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246F" w:rsidRDefault="00A43B77" w:rsidP="00A43B77">
      <w:pPr>
        <w:pStyle w:val="1"/>
        <w:ind w:right="-1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проект</w:t>
      </w:r>
    </w:p>
    <w:p w:rsidR="00A2246F" w:rsidRDefault="00A2246F" w:rsidP="00A2246F">
      <w:pPr>
        <w:pStyle w:val="1"/>
        <w:ind w:right="5102"/>
        <w:jc w:val="both"/>
        <w:rPr>
          <w:rFonts w:ascii="Times New Roman" w:hAnsi="Times New Roman"/>
          <w:bCs/>
          <w:sz w:val="28"/>
          <w:szCs w:val="28"/>
        </w:rPr>
      </w:pPr>
    </w:p>
    <w:p w:rsidR="00F933C7" w:rsidRDefault="00F933C7" w:rsidP="00A2246F">
      <w:pPr>
        <w:pStyle w:val="1"/>
        <w:ind w:right="5102"/>
        <w:jc w:val="both"/>
        <w:rPr>
          <w:rFonts w:ascii="Times New Roman" w:hAnsi="Times New Roman"/>
          <w:bCs/>
          <w:sz w:val="28"/>
          <w:szCs w:val="28"/>
        </w:rPr>
      </w:pPr>
    </w:p>
    <w:p w:rsidR="00F933C7" w:rsidRDefault="00F933C7" w:rsidP="00A2246F">
      <w:pPr>
        <w:pStyle w:val="1"/>
        <w:ind w:right="5102"/>
        <w:jc w:val="both"/>
        <w:rPr>
          <w:rFonts w:ascii="Times New Roman" w:hAnsi="Times New Roman"/>
          <w:bCs/>
          <w:sz w:val="28"/>
          <w:szCs w:val="28"/>
        </w:rPr>
      </w:pPr>
    </w:p>
    <w:p w:rsidR="00F933C7" w:rsidRDefault="00F933C7" w:rsidP="00A2246F">
      <w:pPr>
        <w:pStyle w:val="1"/>
        <w:ind w:right="5102"/>
        <w:jc w:val="both"/>
        <w:rPr>
          <w:rFonts w:ascii="Times New Roman" w:hAnsi="Times New Roman"/>
          <w:bCs/>
          <w:sz w:val="28"/>
          <w:szCs w:val="28"/>
        </w:rPr>
      </w:pPr>
    </w:p>
    <w:p w:rsidR="006B7BC0" w:rsidRDefault="006B7BC0" w:rsidP="00A2246F">
      <w:pPr>
        <w:pStyle w:val="1"/>
        <w:ind w:right="5102"/>
        <w:jc w:val="both"/>
        <w:rPr>
          <w:rFonts w:ascii="Times New Roman" w:hAnsi="Times New Roman"/>
          <w:bCs/>
          <w:sz w:val="28"/>
          <w:szCs w:val="28"/>
        </w:rPr>
      </w:pPr>
    </w:p>
    <w:p w:rsidR="006B7BC0" w:rsidRDefault="006B7BC0" w:rsidP="00A2246F">
      <w:pPr>
        <w:pStyle w:val="1"/>
        <w:ind w:right="5102"/>
        <w:jc w:val="both"/>
        <w:rPr>
          <w:rFonts w:ascii="Times New Roman" w:hAnsi="Times New Roman"/>
          <w:bCs/>
          <w:sz w:val="28"/>
          <w:szCs w:val="28"/>
        </w:rPr>
      </w:pPr>
    </w:p>
    <w:p w:rsidR="006B7BC0" w:rsidRPr="00817492" w:rsidRDefault="006B7BC0" w:rsidP="00A2246F">
      <w:pPr>
        <w:pStyle w:val="1"/>
        <w:ind w:right="5102"/>
        <w:jc w:val="both"/>
        <w:rPr>
          <w:rFonts w:ascii="Times New Roman" w:hAnsi="Times New Roman"/>
          <w:bCs/>
          <w:sz w:val="20"/>
          <w:szCs w:val="28"/>
        </w:rPr>
      </w:pPr>
    </w:p>
    <w:p w:rsidR="006B7BC0" w:rsidRDefault="006B7BC0" w:rsidP="00A2246F">
      <w:pPr>
        <w:pStyle w:val="1"/>
        <w:ind w:right="5102"/>
        <w:jc w:val="both"/>
        <w:rPr>
          <w:rFonts w:ascii="Times New Roman" w:hAnsi="Times New Roman"/>
          <w:bCs/>
          <w:sz w:val="28"/>
          <w:szCs w:val="28"/>
        </w:rPr>
      </w:pPr>
    </w:p>
    <w:p w:rsidR="00F933C7" w:rsidRDefault="00F933C7" w:rsidP="00A2246F">
      <w:pPr>
        <w:pStyle w:val="1"/>
        <w:ind w:right="5102"/>
        <w:jc w:val="both"/>
        <w:rPr>
          <w:rFonts w:ascii="Times New Roman" w:hAnsi="Times New Roman"/>
          <w:bCs/>
          <w:sz w:val="28"/>
          <w:szCs w:val="28"/>
        </w:rPr>
      </w:pPr>
    </w:p>
    <w:p w:rsidR="00A2246F" w:rsidRDefault="001D616A" w:rsidP="001D616A">
      <w:pPr>
        <w:pStyle w:val="1"/>
        <w:ind w:right="5102"/>
        <w:jc w:val="both"/>
        <w:rPr>
          <w:rFonts w:ascii="Times New Roman" w:hAnsi="Times New Roman"/>
          <w:bCs/>
          <w:sz w:val="28"/>
          <w:szCs w:val="28"/>
        </w:rPr>
      </w:pPr>
      <w:r w:rsidRPr="001D616A">
        <w:rPr>
          <w:rFonts w:ascii="Times New Roman" w:hAnsi="Times New Roman"/>
          <w:bCs/>
          <w:sz w:val="28"/>
          <w:szCs w:val="28"/>
        </w:rPr>
        <w:t>О внесении изменений в постановление Кабинета Министров Республики Тата</w:t>
      </w:r>
      <w:r w:rsidRPr="001D616A">
        <w:rPr>
          <w:rFonts w:ascii="Times New Roman" w:hAnsi="Times New Roman"/>
          <w:bCs/>
          <w:sz w:val="28"/>
          <w:szCs w:val="28"/>
        </w:rPr>
        <w:t>р</w:t>
      </w:r>
      <w:r w:rsidRPr="001D616A">
        <w:rPr>
          <w:rFonts w:ascii="Times New Roman" w:hAnsi="Times New Roman"/>
          <w:bCs/>
          <w:sz w:val="28"/>
          <w:szCs w:val="28"/>
        </w:rPr>
        <w:t>стан от 19.07.2014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1D616A">
        <w:rPr>
          <w:rFonts w:ascii="Times New Roman" w:hAnsi="Times New Roman"/>
          <w:bCs/>
          <w:sz w:val="28"/>
          <w:szCs w:val="28"/>
        </w:rPr>
        <w:t>№ 512 «Об утвержд</w:t>
      </w:r>
      <w:r w:rsidRPr="001D616A">
        <w:rPr>
          <w:rFonts w:ascii="Times New Roman" w:hAnsi="Times New Roman"/>
          <w:bCs/>
          <w:sz w:val="28"/>
          <w:szCs w:val="28"/>
        </w:rPr>
        <w:t>е</w:t>
      </w:r>
      <w:r w:rsidRPr="001D616A">
        <w:rPr>
          <w:rFonts w:ascii="Times New Roman" w:hAnsi="Times New Roman"/>
          <w:bCs/>
          <w:sz w:val="28"/>
          <w:szCs w:val="28"/>
        </w:rPr>
        <w:t xml:space="preserve">нии государственной программы </w:t>
      </w:r>
      <w:r>
        <w:rPr>
          <w:rFonts w:ascii="Times New Roman" w:hAnsi="Times New Roman"/>
          <w:bCs/>
          <w:sz w:val="28"/>
          <w:szCs w:val="28"/>
        </w:rPr>
        <w:t>«Р</w:t>
      </w:r>
      <w:r w:rsidRPr="001D616A">
        <w:rPr>
          <w:rFonts w:ascii="Times New Roman" w:hAnsi="Times New Roman"/>
          <w:bCs/>
          <w:sz w:val="28"/>
          <w:szCs w:val="28"/>
        </w:rPr>
        <w:t>еал</w:t>
      </w:r>
      <w:r w:rsidRPr="001D616A">
        <w:rPr>
          <w:rFonts w:ascii="Times New Roman" w:hAnsi="Times New Roman"/>
          <w:bCs/>
          <w:sz w:val="28"/>
          <w:szCs w:val="28"/>
        </w:rPr>
        <w:t>и</w:t>
      </w:r>
      <w:r w:rsidRPr="001D616A">
        <w:rPr>
          <w:rFonts w:ascii="Times New Roman" w:hAnsi="Times New Roman"/>
          <w:bCs/>
          <w:sz w:val="28"/>
          <w:szCs w:val="28"/>
        </w:rPr>
        <w:t xml:space="preserve">зация антикоррупционной политики </w:t>
      </w:r>
      <w:r>
        <w:rPr>
          <w:rFonts w:ascii="Times New Roman" w:hAnsi="Times New Roman"/>
          <w:bCs/>
          <w:sz w:val="28"/>
          <w:szCs w:val="28"/>
        </w:rPr>
        <w:t>Р</w:t>
      </w:r>
      <w:r w:rsidRPr="001D616A">
        <w:rPr>
          <w:rFonts w:ascii="Times New Roman" w:hAnsi="Times New Roman"/>
          <w:bCs/>
          <w:sz w:val="28"/>
          <w:szCs w:val="28"/>
        </w:rPr>
        <w:t>е</w:t>
      </w:r>
      <w:r w:rsidRPr="001D616A">
        <w:rPr>
          <w:rFonts w:ascii="Times New Roman" w:hAnsi="Times New Roman"/>
          <w:bCs/>
          <w:sz w:val="28"/>
          <w:szCs w:val="28"/>
        </w:rPr>
        <w:t>с</w:t>
      </w:r>
      <w:r w:rsidRPr="001D616A">
        <w:rPr>
          <w:rFonts w:ascii="Times New Roman" w:hAnsi="Times New Roman"/>
          <w:bCs/>
          <w:sz w:val="28"/>
          <w:szCs w:val="28"/>
        </w:rPr>
        <w:t>пуб</w:t>
      </w:r>
      <w:r>
        <w:rPr>
          <w:rFonts w:ascii="Times New Roman" w:hAnsi="Times New Roman"/>
          <w:bCs/>
          <w:sz w:val="28"/>
          <w:szCs w:val="28"/>
        </w:rPr>
        <w:t>лики Т</w:t>
      </w:r>
      <w:r w:rsidRPr="001D616A">
        <w:rPr>
          <w:rFonts w:ascii="Times New Roman" w:hAnsi="Times New Roman"/>
          <w:bCs/>
          <w:sz w:val="28"/>
          <w:szCs w:val="28"/>
        </w:rPr>
        <w:t xml:space="preserve">атарстан на 2015 </w:t>
      </w:r>
      <w:r w:rsidR="006648E8">
        <w:rPr>
          <w:rFonts w:ascii="Times New Roman" w:hAnsi="Times New Roman"/>
          <w:bCs/>
          <w:sz w:val="28"/>
          <w:szCs w:val="28"/>
        </w:rPr>
        <w:t xml:space="preserve">– </w:t>
      </w:r>
      <w:r w:rsidRPr="001D616A">
        <w:rPr>
          <w:rFonts w:ascii="Times New Roman" w:hAnsi="Times New Roman"/>
          <w:bCs/>
          <w:sz w:val="28"/>
          <w:szCs w:val="28"/>
        </w:rPr>
        <w:t>202</w:t>
      </w:r>
      <w:r w:rsidR="00982D18">
        <w:rPr>
          <w:rFonts w:ascii="Times New Roman" w:hAnsi="Times New Roman"/>
          <w:bCs/>
          <w:sz w:val="28"/>
          <w:szCs w:val="28"/>
        </w:rPr>
        <w:t>5</w:t>
      </w:r>
      <w:r w:rsidRPr="001D616A">
        <w:rPr>
          <w:rFonts w:ascii="Times New Roman" w:hAnsi="Times New Roman"/>
          <w:bCs/>
          <w:sz w:val="28"/>
          <w:szCs w:val="28"/>
        </w:rPr>
        <w:t xml:space="preserve"> годы</w:t>
      </w:r>
      <w:r>
        <w:rPr>
          <w:rFonts w:ascii="Times New Roman" w:hAnsi="Times New Roman"/>
          <w:bCs/>
          <w:sz w:val="28"/>
          <w:szCs w:val="28"/>
        </w:rPr>
        <w:t>»</w:t>
      </w:r>
    </w:p>
    <w:p w:rsidR="00A2246F" w:rsidRDefault="00A2246F" w:rsidP="00A2246F">
      <w:pPr>
        <w:pStyle w:val="ConsPlusNormal"/>
        <w:suppressAutoHyphens/>
        <w:ind w:firstLine="709"/>
        <w:jc w:val="both"/>
      </w:pPr>
    </w:p>
    <w:p w:rsidR="002F63C9" w:rsidRDefault="002F63C9" w:rsidP="002F63C9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:rsidR="001D616A" w:rsidRDefault="002F63C9" w:rsidP="001D616A">
      <w:pPr>
        <w:pStyle w:val="1"/>
        <w:ind w:right="-1" w:firstLine="709"/>
        <w:jc w:val="both"/>
        <w:rPr>
          <w:rFonts w:ascii="Times New Roman" w:hAnsi="Times New Roman"/>
          <w:bCs/>
          <w:sz w:val="28"/>
          <w:szCs w:val="28"/>
        </w:rPr>
      </w:pPr>
      <w:r w:rsidRPr="002F63C9">
        <w:rPr>
          <w:rFonts w:ascii="Times New Roman" w:hAnsi="Times New Roman"/>
          <w:bCs/>
          <w:sz w:val="28"/>
          <w:szCs w:val="28"/>
        </w:rPr>
        <w:t xml:space="preserve">1. </w:t>
      </w:r>
      <w:proofErr w:type="gramStart"/>
      <w:r w:rsidR="001D616A" w:rsidRPr="001D616A">
        <w:rPr>
          <w:rFonts w:ascii="Times New Roman" w:hAnsi="Times New Roman"/>
          <w:bCs/>
          <w:sz w:val="28"/>
          <w:szCs w:val="28"/>
        </w:rPr>
        <w:t xml:space="preserve">Внести в постановление Кабинета Министров Республики Татарстан </w:t>
      </w:r>
      <w:r w:rsidR="001D616A">
        <w:rPr>
          <w:rFonts w:ascii="Times New Roman" w:hAnsi="Times New Roman"/>
          <w:bCs/>
          <w:sz w:val="28"/>
          <w:szCs w:val="28"/>
        </w:rPr>
        <w:br/>
      </w:r>
      <w:r w:rsidR="001D616A" w:rsidRPr="001D616A">
        <w:rPr>
          <w:rFonts w:ascii="Times New Roman" w:hAnsi="Times New Roman"/>
          <w:bCs/>
          <w:sz w:val="28"/>
          <w:szCs w:val="28"/>
        </w:rPr>
        <w:t xml:space="preserve">от 19.07.2014 </w:t>
      </w:r>
      <w:r w:rsidR="001D616A">
        <w:rPr>
          <w:rFonts w:ascii="Times New Roman" w:hAnsi="Times New Roman"/>
          <w:bCs/>
          <w:sz w:val="28"/>
          <w:szCs w:val="28"/>
        </w:rPr>
        <w:t>№</w:t>
      </w:r>
      <w:r w:rsidR="001D616A" w:rsidRPr="001D616A">
        <w:rPr>
          <w:rFonts w:ascii="Times New Roman" w:hAnsi="Times New Roman"/>
          <w:bCs/>
          <w:sz w:val="28"/>
          <w:szCs w:val="28"/>
        </w:rPr>
        <w:t xml:space="preserve"> 512 </w:t>
      </w:r>
      <w:r w:rsidR="001D616A">
        <w:rPr>
          <w:rFonts w:ascii="Times New Roman" w:hAnsi="Times New Roman"/>
          <w:bCs/>
          <w:sz w:val="28"/>
          <w:szCs w:val="28"/>
        </w:rPr>
        <w:t>«</w:t>
      </w:r>
      <w:r w:rsidR="001D616A" w:rsidRPr="001D616A">
        <w:rPr>
          <w:rFonts w:ascii="Times New Roman" w:hAnsi="Times New Roman"/>
          <w:bCs/>
          <w:sz w:val="28"/>
          <w:szCs w:val="28"/>
        </w:rPr>
        <w:t xml:space="preserve">Об утверждении государственной программы </w:t>
      </w:r>
      <w:r w:rsidR="001D616A">
        <w:rPr>
          <w:rFonts w:ascii="Times New Roman" w:hAnsi="Times New Roman"/>
          <w:bCs/>
          <w:sz w:val="28"/>
          <w:szCs w:val="28"/>
        </w:rPr>
        <w:t>«</w:t>
      </w:r>
      <w:r w:rsidR="001D616A" w:rsidRPr="001D616A">
        <w:rPr>
          <w:rFonts w:ascii="Times New Roman" w:hAnsi="Times New Roman"/>
          <w:bCs/>
          <w:sz w:val="28"/>
          <w:szCs w:val="28"/>
        </w:rPr>
        <w:t>Реализация а</w:t>
      </w:r>
      <w:r w:rsidR="001D616A" w:rsidRPr="001D616A">
        <w:rPr>
          <w:rFonts w:ascii="Times New Roman" w:hAnsi="Times New Roman"/>
          <w:bCs/>
          <w:sz w:val="28"/>
          <w:szCs w:val="28"/>
        </w:rPr>
        <w:t>н</w:t>
      </w:r>
      <w:r w:rsidR="001D616A" w:rsidRPr="001D616A">
        <w:rPr>
          <w:rFonts w:ascii="Times New Roman" w:hAnsi="Times New Roman"/>
          <w:bCs/>
          <w:sz w:val="28"/>
          <w:szCs w:val="28"/>
        </w:rPr>
        <w:t xml:space="preserve">тикоррупционной политики Республики Татарстан на 2015 </w:t>
      </w:r>
      <w:r w:rsidR="006648E8">
        <w:rPr>
          <w:rFonts w:ascii="Times New Roman" w:hAnsi="Times New Roman"/>
          <w:bCs/>
          <w:sz w:val="28"/>
          <w:szCs w:val="28"/>
        </w:rPr>
        <w:t>–</w:t>
      </w:r>
      <w:r w:rsidR="001D616A" w:rsidRPr="001D616A">
        <w:rPr>
          <w:rFonts w:ascii="Times New Roman" w:hAnsi="Times New Roman"/>
          <w:bCs/>
          <w:sz w:val="28"/>
          <w:szCs w:val="28"/>
        </w:rPr>
        <w:t xml:space="preserve"> 202</w:t>
      </w:r>
      <w:r w:rsidR="0063358D">
        <w:rPr>
          <w:rFonts w:ascii="Times New Roman" w:hAnsi="Times New Roman"/>
          <w:bCs/>
          <w:sz w:val="28"/>
          <w:szCs w:val="28"/>
        </w:rPr>
        <w:t>5</w:t>
      </w:r>
      <w:r w:rsidR="001D616A" w:rsidRPr="001D616A">
        <w:rPr>
          <w:rFonts w:ascii="Times New Roman" w:hAnsi="Times New Roman"/>
          <w:bCs/>
          <w:sz w:val="28"/>
          <w:szCs w:val="28"/>
        </w:rPr>
        <w:t xml:space="preserve"> годы</w:t>
      </w:r>
      <w:r w:rsidR="001D616A">
        <w:rPr>
          <w:rFonts w:ascii="Times New Roman" w:hAnsi="Times New Roman"/>
          <w:bCs/>
          <w:sz w:val="28"/>
          <w:szCs w:val="28"/>
        </w:rPr>
        <w:t>»</w:t>
      </w:r>
      <w:r w:rsidR="001D616A" w:rsidRPr="001D616A">
        <w:rPr>
          <w:rFonts w:ascii="Times New Roman" w:hAnsi="Times New Roman"/>
          <w:bCs/>
          <w:sz w:val="28"/>
          <w:szCs w:val="28"/>
        </w:rPr>
        <w:t xml:space="preserve"> (с измен</w:t>
      </w:r>
      <w:r w:rsidR="001D616A" w:rsidRPr="001D616A">
        <w:rPr>
          <w:rFonts w:ascii="Times New Roman" w:hAnsi="Times New Roman"/>
          <w:bCs/>
          <w:sz w:val="28"/>
          <w:szCs w:val="28"/>
        </w:rPr>
        <w:t>е</w:t>
      </w:r>
      <w:r w:rsidR="001D616A" w:rsidRPr="001D616A">
        <w:rPr>
          <w:rFonts w:ascii="Times New Roman" w:hAnsi="Times New Roman"/>
          <w:bCs/>
          <w:sz w:val="28"/>
          <w:szCs w:val="28"/>
        </w:rPr>
        <w:t xml:space="preserve">ниями, внесенными постановлениями Кабинета Министров Республики Татарстан от 03.10.2015 </w:t>
      </w:r>
      <w:r w:rsidR="001D616A">
        <w:rPr>
          <w:rFonts w:ascii="Times New Roman" w:hAnsi="Times New Roman"/>
          <w:bCs/>
          <w:sz w:val="28"/>
          <w:szCs w:val="28"/>
        </w:rPr>
        <w:t>№</w:t>
      </w:r>
      <w:r w:rsidR="001D616A" w:rsidRPr="001D616A">
        <w:rPr>
          <w:rFonts w:ascii="Times New Roman" w:hAnsi="Times New Roman"/>
          <w:bCs/>
          <w:sz w:val="28"/>
          <w:szCs w:val="28"/>
        </w:rPr>
        <w:t xml:space="preserve"> 741, от 20.02.2016 </w:t>
      </w:r>
      <w:r w:rsidR="001D616A">
        <w:rPr>
          <w:rFonts w:ascii="Times New Roman" w:hAnsi="Times New Roman"/>
          <w:bCs/>
          <w:sz w:val="28"/>
          <w:szCs w:val="28"/>
        </w:rPr>
        <w:t>№</w:t>
      </w:r>
      <w:r w:rsidR="001D616A" w:rsidRPr="001D616A">
        <w:rPr>
          <w:rFonts w:ascii="Times New Roman" w:hAnsi="Times New Roman"/>
          <w:bCs/>
          <w:sz w:val="28"/>
          <w:szCs w:val="28"/>
        </w:rPr>
        <w:t xml:space="preserve"> 104, от 26.05.2016 </w:t>
      </w:r>
      <w:r w:rsidR="001D616A">
        <w:rPr>
          <w:rFonts w:ascii="Times New Roman" w:hAnsi="Times New Roman"/>
          <w:bCs/>
          <w:sz w:val="28"/>
          <w:szCs w:val="28"/>
        </w:rPr>
        <w:t>№</w:t>
      </w:r>
      <w:r w:rsidR="001D616A" w:rsidRPr="001D616A">
        <w:rPr>
          <w:rFonts w:ascii="Times New Roman" w:hAnsi="Times New Roman"/>
          <w:bCs/>
          <w:sz w:val="28"/>
          <w:szCs w:val="28"/>
        </w:rPr>
        <w:t xml:space="preserve"> 354, от 09.11.2016 </w:t>
      </w:r>
      <w:r w:rsidR="001D616A">
        <w:rPr>
          <w:rFonts w:ascii="Times New Roman" w:hAnsi="Times New Roman"/>
          <w:bCs/>
          <w:sz w:val="28"/>
          <w:szCs w:val="28"/>
        </w:rPr>
        <w:t>№</w:t>
      </w:r>
      <w:r w:rsidR="001D616A" w:rsidRPr="001D616A">
        <w:rPr>
          <w:rFonts w:ascii="Times New Roman" w:hAnsi="Times New Roman"/>
          <w:bCs/>
          <w:sz w:val="28"/>
          <w:szCs w:val="28"/>
        </w:rPr>
        <w:t xml:space="preserve"> 832, от 26.05.2017 </w:t>
      </w:r>
      <w:r w:rsidR="001D616A">
        <w:rPr>
          <w:rFonts w:ascii="Times New Roman" w:hAnsi="Times New Roman"/>
          <w:bCs/>
          <w:sz w:val="28"/>
          <w:szCs w:val="28"/>
        </w:rPr>
        <w:t>№</w:t>
      </w:r>
      <w:r w:rsidR="001D616A" w:rsidRPr="001D616A">
        <w:rPr>
          <w:rFonts w:ascii="Times New Roman" w:hAnsi="Times New Roman"/>
          <w:bCs/>
          <w:sz w:val="28"/>
          <w:szCs w:val="28"/>
        </w:rPr>
        <w:t xml:space="preserve"> 311, от 26.03.2018 </w:t>
      </w:r>
      <w:r w:rsidR="001D616A">
        <w:rPr>
          <w:rFonts w:ascii="Times New Roman" w:hAnsi="Times New Roman"/>
          <w:bCs/>
          <w:sz w:val="28"/>
          <w:szCs w:val="28"/>
        </w:rPr>
        <w:t>№</w:t>
      </w:r>
      <w:r w:rsidR="001D616A" w:rsidRPr="001D616A">
        <w:rPr>
          <w:rFonts w:ascii="Times New Roman" w:hAnsi="Times New Roman"/>
          <w:bCs/>
          <w:sz w:val="28"/>
          <w:szCs w:val="28"/>
        </w:rPr>
        <w:t xml:space="preserve"> 174, от 10.09.2018 </w:t>
      </w:r>
      <w:r w:rsidR="001D616A">
        <w:rPr>
          <w:rFonts w:ascii="Times New Roman" w:hAnsi="Times New Roman"/>
          <w:bCs/>
          <w:sz w:val="28"/>
          <w:szCs w:val="28"/>
        </w:rPr>
        <w:t>№ 763, от 17.06.2019 №</w:t>
      </w:r>
      <w:r w:rsidR="001D616A" w:rsidRPr="001D616A">
        <w:rPr>
          <w:rFonts w:ascii="Times New Roman" w:hAnsi="Times New Roman"/>
          <w:bCs/>
          <w:sz w:val="28"/>
          <w:szCs w:val="28"/>
        </w:rPr>
        <w:t xml:space="preserve"> 495, от 16.09.2019 </w:t>
      </w:r>
      <w:r w:rsidR="001D616A">
        <w:rPr>
          <w:rFonts w:ascii="Times New Roman" w:hAnsi="Times New Roman"/>
          <w:bCs/>
          <w:sz w:val="28"/>
          <w:szCs w:val="28"/>
        </w:rPr>
        <w:t>№</w:t>
      </w:r>
      <w:r w:rsidR="001D616A" w:rsidRPr="001D616A">
        <w:rPr>
          <w:rFonts w:ascii="Times New Roman" w:hAnsi="Times New Roman"/>
          <w:bCs/>
          <w:sz w:val="28"/>
          <w:szCs w:val="28"/>
        </w:rPr>
        <w:t xml:space="preserve"> 837, от 25.12.2019</w:t>
      </w:r>
      <w:proofErr w:type="gramEnd"/>
      <w:r w:rsidR="001D616A" w:rsidRPr="001D616A">
        <w:rPr>
          <w:rFonts w:ascii="Times New Roman" w:hAnsi="Times New Roman"/>
          <w:bCs/>
          <w:sz w:val="28"/>
          <w:szCs w:val="28"/>
        </w:rPr>
        <w:t xml:space="preserve"> </w:t>
      </w:r>
      <w:r w:rsidR="001D616A">
        <w:rPr>
          <w:rFonts w:ascii="Times New Roman" w:hAnsi="Times New Roman"/>
          <w:bCs/>
          <w:sz w:val="28"/>
          <w:szCs w:val="28"/>
        </w:rPr>
        <w:t>№</w:t>
      </w:r>
      <w:r w:rsidR="001D616A" w:rsidRPr="001D616A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="001D616A" w:rsidRPr="001D616A">
        <w:rPr>
          <w:rFonts w:ascii="Times New Roman" w:hAnsi="Times New Roman"/>
          <w:bCs/>
          <w:sz w:val="28"/>
          <w:szCs w:val="28"/>
        </w:rPr>
        <w:t xml:space="preserve">1201, от 01.06.2020 </w:t>
      </w:r>
      <w:r w:rsidR="001D616A">
        <w:rPr>
          <w:rFonts w:ascii="Times New Roman" w:hAnsi="Times New Roman"/>
          <w:bCs/>
          <w:sz w:val="28"/>
          <w:szCs w:val="28"/>
        </w:rPr>
        <w:t>№</w:t>
      </w:r>
      <w:r w:rsidR="001D616A" w:rsidRPr="001D616A">
        <w:rPr>
          <w:rFonts w:ascii="Times New Roman" w:hAnsi="Times New Roman"/>
          <w:bCs/>
          <w:sz w:val="28"/>
          <w:szCs w:val="28"/>
        </w:rPr>
        <w:t xml:space="preserve"> 451, от 09.09.2020 </w:t>
      </w:r>
      <w:r w:rsidR="00EE1E90">
        <w:rPr>
          <w:rFonts w:ascii="Times New Roman" w:hAnsi="Times New Roman"/>
          <w:bCs/>
          <w:sz w:val="28"/>
          <w:szCs w:val="28"/>
        </w:rPr>
        <w:br/>
      </w:r>
      <w:r w:rsidR="001D616A">
        <w:rPr>
          <w:rFonts w:ascii="Times New Roman" w:hAnsi="Times New Roman"/>
          <w:bCs/>
          <w:sz w:val="28"/>
          <w:szCs w:val="28"/>
        </w:rPr>
        <w:t>№</w:t>
      </w:r>
      <w:r w:rsidR="001D616A" w:rsidRPr="001D616A">
        <w:rPr>
          <w:rFonts w:ascii="Times New Roman" w:hAnsi="Times New Roman"/>
          <w:bCs/>
          <w:sz w:val="28"/>
          <w:szCs w:val="28"/>
        </w:rPr>
        <w:t xml:space="preserve"> 814, от 25.03.2021 </w:t>
      </w:r>
      <w:r w:rsidR="001D616A">
        <w:rPr>
          <w:rFonts w:ascii="Times New Roman" w:hAnsi="Times New Roman"/>
          <w:bCs/>
          <w:sz w:val="28"/>
          <w:szCs w:val="28"/>
        </w:rPr>
        <w:t>№</w:t>
      </w:r>
      <w:r w:rsidR="001D616A" w:rsidRPr="001D616A">
        <w:rPr>
          <w:rFonts w:ascii="Times New Roman" w:hAnsi="Times New Roman"/>
          <w:bCs/>
          <w:sz w:val="28"/>
          <w:szCs w:val="28"/>
        </w:rPr>
        <w:t xml:space="preserve"> 169, от 21.06.2021 </w:t>
      </w:r>
      <w:r w:rsidR="001D616A">
        <w:rPr>
          <w:rFonts w:ascii="Times New Roman" w:hAnsi="Times New Roman"/>
          <w:bCs/>
          <w:sz w:val="28"/>
          <w:szCs w:val="28"/>
        </w:rPr>
        <w:t>№</w:t>
      </w:r>
      <w:r w:rsidR="001D616A" w:rsidRPr="001D616A">
        <w:rPr>
          <w:rFonts w:ascii="Times New Roman" w:hAnsi="Times New Roman"/>
          <w:bCs/>
          <w:sz w:val="28"/>
          <w:szCs w:val="28"/>
        </w:rPr>
        <w:t xml:space="preserve"> 485, от 18.09.2021 </w:t>
      </w:r>
      <w:r w:rsidR="001D616A">
        <w:rPr>
          <w:rFonts w:ascii="Times New Roman" w:hAnsi="Times New Roman"/>
          <w:bCs/>
          <w:sz w:val="28"/>
          <w:szCs w:val="28"/>
        </w:rPr>
        <w:t>№</w:t>
      </w:r>
      <w:r w:rsidR="001D616A" w:rsidRPr="001D616A">
        <w:rPr>
          <w:rFonts w:ascii="Times New Roman" w:hAnsi="Times New Roman"/>
          <w:bCs/>
          <w:sz w:val="28"/>
          <w:szCs w:val="28"/>
        </w:rPr>
        <w:t xml:space="preserve"> 880, от 25.04.2022 </w:t>
      </w:r>
      <w:r w:rsidR="001D616A">
        <w:rPr>
          <w:rFonts w:ascii="Times New Roman" w:hAnsi="Times New Roman"/>
          <w:bCs/>
          <w:sz w:val="28"/>
          <w:szCs w:val="28"/>
        </w:rPr>
        <w:t>№</w:t>
      </w:r>
      <w:r w:rsidR="001D616A" w:rsidRPr="001D616A">
        <w:rPr>
          <w:rFonts w:ascii="Times New Roman" w:hAnsi="Times New Roman"/>
          <w:bCs/>
          <w:sz w:val="28"/>
          <w:szCs w:val="28"/>
        </w:rPr>
        <w:t xml:space="preserve"> 392</w:t>
      </w:r>
      <w:r w:rsidR="001D616A">
        <w:rPr>
          <w:rFonts w:ascii="Times New Roman" w:hAnsi="Times New Roman"/>
          <w:bCs/>
          <w:sz w:val="28"/>
          <w:szCs w:val="28"/>
        </w:rPr>
        <w:t xml:space="preserve">, </w:t>
      </w:r>
      <w:r w:rsidR="001D616A" w:rsidRPr="001D616A">
        <w:rPr>
          <w:rFonts w:ascii="Times New Roman" w:hAnsi="Times New Roman"/>
          <w:bCs/>
          <w:sz w:val="28"/>
          <w:szCs w:val="28"/>
        </w:rPr>
        <w:t>от 17.06.2022 № 577, от 30.03.2023 № 382) следующие изменения:</w:t>
      </w:r>
      <w:proofErr w:type="gramEnd"/>
    </w:p>
    <w:p w:rsidR="001D616A" w:rsidRDefault="001D616A" w:rsidP="001D616A">
      <w:pPr>
        <w:pStyle w:val="1"/>
        <w:ind w:right="-1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наименование изложить в следующей редакции:</w:t>
      </w:r>
    </w:p>
    <w:p w:rsidR="00B66D0D" w:rsidRDefault="001D616A" w:rsidP="00B66D0D">
      <w:pPr>
        <w:pStyle w:val="1"/>
        <w:ind w:right="-1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«</w:t>
      </w:r>
      <w:r w:rsidRPr="001D616A">
        <w:rPr>
          <w:rFonts w:ascii="Times New Roman" w:hAnsi="Times New Roman"/>
          <w:bCs/>
          <w:sz w:val="28"/>
          <w:szCs w:val="28"/>
        </w:rPr>
        <w:t>Об утверждении государственной программы</w:t>
      </w:r>
      <w:r w:rsidR="002025B1">
        <w:rPr>
          <w:rFonts w:ascii="Times New Roman" w:hAnsi="Times New Roman"/>
          <w:bCs/>
          <w:sz w:val="28"/>
          <w:szCs w:val="28"/>
        </w:rPr>
        <w:t xml:space="preserve"> Республики Татарстан</w:t>
      </w:r>
      <w:r w:rsidRPr="001D616A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«</w:t>
      </w:r>
      <w:r w:rsidRPr="001D616A">
        <w:rPr>
          <w:rFonts w:ascii="Times New Roman" w:hAnsi="Times New Roman"/>
          <w:bCs/>
          <w:sz w:val="28"/>
          <w:szCs w:val="28"/>
        </w:rPr>
        <w:t>Реал</w:t>
      </w:r>
      <w:r w:rsidRPr="001D616A">
        <w:rPr>
          <w:rFonts w:ascii="Times New Roman" w:hAnsi="Times New Roman"/>
          <w:bCs/>
          <w:sz w:val="28"/>
          <w:szCs w:val="28"/>
        </w:rPr>
        <w:t>и</w:t>
      </w:r>
      <w:r w:rsidR="00563270">
        <w:rPr>
          <w:rFonts w:ascii="Times New Roman" w:hAnsi="Times New Roman"/>
          <w:bCs/>
          <w:sz w:val="28"/>
          <w:szCs w:val="28"/>
        </w:rPr>
        <w:t>з</w:t>
      </w:r>
      <w:r w:rsidRPr="001D616A">
        <w:rPr>
          <w:rFonts w:ascii="Times New Roman" w:hAnsi="Times New Roman"/>
          <w:bCs/>
          <w:sz w:val="28"/>
          <w:szCs w:val="28"/>
        </w:rPr>
        <w:t>ация антикоррупционной политики Республики Татарстан</w:t>
      </w:r>
      <w:r>
        <w:rPr>
          <w:rFonts w:ascii="Times New Roman" w:hAnsi="Times New Roman"/>
          <w:bCs/>
          <w:sz w:val="28"/>
          <w:szCs w:val="28"/>
        </w:rPr>
        <w:t>»;</w:t>
      </w:r>
    </w:p>
    <w:p w:rsidR="00563270" w:rsidRDefault="00B66D0D" w:rsidP="001D616A">
      <w:pPr>
        <w:pStyle w:val="1"/>
        <w:ind w:right="-1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 преамбуле слова «В</w:t>
      </w:r>
      <w:r w:rsidRPr="00B66D0D">
        <w:rPr>
          <w:rFonts w:ascii="Times New Roman" w:hAnsi="Times New Roman"/>
          <w:bCs/>
          <w:sz w:val="28"/>
          <w:szCs w:val="28"/>
        </w:rPr>
        <w:t xml:space="preserve">о исполнение Указа Президента Российской Федерации от 11 апреля 2014 года </w:t>
      </w:r>
      <w:r>
        <w:rPr>
          <w:rFonts w:ascii="Times New Roman" w:hAnsi="Times New Roman"/>
          <w:bCs/>
          <w:sz w:val="28"/>
          <w:szCs w:val="28"/>
        </w:rPr>
        <w:t>№</w:t>
      </w:r>
      <w:r w:rsidRPr="00B66D0D">
        <w:rPr>
          <w:rFonts w:ascii="Times New Roman" w:hAnsi="Times New Roman"/>
          <w:bCs/>
          <w:sz w:val="28"/>
          <w:szCs w:val="28"/>
        </w:rPr>
        <w:t xml:space="preserve"> 226 </w:t>
      </w:r>
      <w:r>
        <w:rPr>
          <w:rFonts w:ascii="Times New Roman" w:hAnsi="Times New Roman"/>
          <w:bCs/>
          <w:sz w:val="28"/>
          <w:szCs w:val="28"/>
        </w:rPr>
        <w:t>«</w:t>
      </w:r>
      <w:r w:rsidRPr="00B66D0D">
        <w:rPr>
          <w:rFonts w:ascii="Times New Roman" w:hAnsi="Times New Roman"/>
          <w:bCs/>
          <w:sz w:val="28"/>
          <w:szCs w:val="28"/>
        </w:rPr>
        <w:t xml:space="preserve">О Национальном плане противодействия коррупции на 2014 </w:t>
      </w:r>
      <w:r>
        <w:rPr>
          <w:rFonts w:ascii="Times New Roman" w:hAnsi="Times New Roman"/>
          <w:bCs/>
          <w:sz w:val="28"/>
          <w:szCs w:val="28"/>
        </w:rPr>
        <w:t>–</w:t>
      </w:r>
      <w:r w:rsidRPr="00B66D0D">
        <w:rPr>
          <w:rFonts w:ascii="Times New Roman" w:hAnsi="Times New Roman"/>
          <w:bCs/>
          <w:sz w:val="28"/>
          <w:szCs w:val="28"/>
        </w:rPr>
        <w:t xml:space="preserve"> 2015 годы</w:t>
      </w:r>
      <w:r>
        <w:rPr>
          <w:rFonts w:ascii="Times New Roman" w:hAnsi="Times New Roman"/>
          <w:bCs/>
          <w:sz w:val="28"/>
          <w:szCs w:val="28"/>
        </w:rPr>
        <w:t>»</w:t>
      </w:r>
      <w:r w:rsidRPr="00B66D0D">
        <w:rPr>
          <w:rFonts w:ascii="Times New Roman" w:hAnsi="Times New Roman"/>
          <w:bCs/>
          <w:sz w:val="28"/>
          <w:szCs w:val="28"/>
        </w:rPr>
        <w:t>, Закона</w:t>
      </w:r>
      <w:r>
        <w:rPr>
          <w:rFonts w:ascii="Times New Roman" w:hAnsi="Times New Roman"/>
          <w:bCs/>
          <w:sz w:val="28"/>
          <w:szCs w:val="28"/>
        </w:rPr>
        <w:t>» заменить словами «</w:t>
      </w:r>
      <w:r w:rsidR="00563270" w:rsidRPr="00B66D0D">
        <w:rPr>
          <w:rFonts w:ascii="Times New Roman" w:hAnsi="Times New Roman"/>
          <w:bCs/>
          <w:sz w:val="28"/>
          <w:szCs w:val="28"/>
        </w:rPr>
        <w:t>В целях реализации госуда</w:t>
      </w:r>
      <w:r w:rsidR="00563270" w:rsidRPr="00B66D0D">
        <w:rPr>
          <w:rFonts w:ascii="Times New Roman" w:hAnsi="Times New Roman"/>
          <w:bCs/>
          <w:sz w:val="28"/>
          <w:szCs w:val="28"/>
        </w:rPr>
        <w:t>р</w:t>
      </w:r>
      <w:r w:rsidR="00563270" w:rsidRPr="00B66D0D">
        <w:rPr>
          <w:rFonts w:ascii="Times New Roman" w:hAnsi="Times New Roman"/>
          <w:bCs/>
          <w:sz w:val="28"/>
          <w:szCs w:val="28"/>
        </w:rPr>
        <w:t>ственной антикор</w:t>
      </w:r>
      <w:r w:rsidRPr="00B66D0D">
        <w:rPr>
          <w:rFonts w:ascii="Times New Roman" w:hAnsi="Times New Roman"/>
          <w:bCs/>
          <w:sz w:val="28"/>
          <w:szCs w:val="28"/>
        </w:rPr>
        <w:t>рупционной политики и соответ</w:t>
      </w:r>
      <w:r>
        <w:rPr>
          <w:rFonts w:ascii="Times New Roman" w:hAnsi="Times New Roman"/>
          <w:bCs/>
          <w:sz w:val="28"/>
          <w:szCs w:val="28"/>
        </w:rPr>
        <w:t>ствии с Законом»;</w:t>
      </w:r>
    </w:p>
    <w:p w:rsidR="001D616A" w:rsidRDefault="001D616A" w:rsidP="001D616A">
      <w:pPr>
        <w:pStyle w:val="1"/>
        <w:ind w:right="-1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пункт 1 изложить в следующей редакции:</w:t>
      </w:r>
    </w:p>
    <w:p w:rsidR="002F63C9" w:rsidRDefault="001D616A" w:rsidP="002F63C9">
      <w:pPr>
        <w:pStyle w:val="1"/>
        <w:ind w:right="-1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«1. У</w:t>
      </w:r>
      <w:r w:rsidR="002F63C9" w:rsidRPr="002F63C9">
        <w:rPr>
          <w:rFonts w:ascii="Times New Roman" w:hAnsi="Times New Roman"/>
          <w:bCs/>
          <w:sz w:val="28"/>
          <w:szCs w:val="28"/>
        </w:rPr>
        <w:t xml:space="preserve">твердить прилагаемую </w:t>
      </w:r>
      <w:r>
        <w:rPr>
          <w:rFonts w:ascii="Times New Roman" w:hAnsi="Times New Roman"/>
          <w:bCs/>
          <w:sz w:val="28"/>
          <w:szCs w:val="28"/>
        </w:rPr>
        <w:t>г</w:t>
      </w:r>
      <w:r w:rsidR="002F63C9" w:rsidRPr="002F63C9">
        <w:rPr>
          <w:rFonts w:ascii="Times New Roman" w:hAnsi="Times New Roman"/>
          <w:bCs/>
          <w:sz w:val="28"/>
          <w:szCs w:val="28"/>
        </w:rPr>
        <w:t xml:space="preserve">осударственную </w:t>
      </w:r>
      <w:hyperlink r:id="rId8" w:history="1">
        <w:r w:rsidR="002F63C9" w:rsidRPr="002F63C9">
          <w:rPr>
            <w:rFonts w:ascii="Times New Roman" w:hAnsi="Times New Roman"/>
            <w:bCs/>
            <w:sz w:val="28"/>
            <w:szCs w:val="28"/>
          </w:rPr>
          <w:t>программу</w:t>
        </w:r>
      </w:hyperlink>
      <w:r w:rsidR="002F63C9" w:rsidRPr="002F63C9">
        <w:rPr>
          <w:rFonts w:ascii="Times New Roman" w:hAnsi="Times New Roman"/>
          <w:bCs/>
          <w:sz w:val="28"/>
          <w:szCs w:val="28"/>
        </w:rPr>
        <w:t xml:space="preserve"> </w:t>
      </w:r>
      <w:r w:rsidR="00420EE6">
        <w:rPr>
          <w:rFonts w:ascii="Times New Roman" w:hAnsi="Times New Roman"/>
          <w:bCs/>
          <w:sz w:val="28"/>
          <w:szCs w:val="28"/>
        </w:rPr>
        <w:t>Республики Тата</w:t>
      </w:r>
      <w:r w:rsidR="00420EE6">
        <w:rPr>
          <w:rFonts w:ascii="Times New Roman" w:hAnsi="Times New Roman"/>
          <w:bCs/>
          <w:sz w:val="28"/>
          <w:szCs w:val="28"/>
        </w:rPr>
        <w:t>р</w:t>
      </w:r>
      <w:r w:rsidR="00420EE6">
        <w:rPr>
          <w:rFonts w:ascii="Times New Roman" w:hAnsi="Times New Roman"/>
          <w:bCs/>
          <w:sz w:val="28"/>
          <w:szCs w:val="28"/>
        </w:rPr>
        <w:t xml:space="preserve">стан </w:t>
      </w:r>
      <w:r w:rsidR="00A43B77">
        <w:rPr>
          <w:rFonts w:ascii="Times New Roman" w:hAnsi="Times New Roman"/>
          <w:bCs/>
          <w:sz w:val="28"/>
          <w:szCs w:val="28"/>
        </w:rPr>
        <w:t>«</w:t>
      </w:r>
      <w:r w:rsidR="002F63C9" w:rsidRPr="002F63C9">
        <w:rPr>
          <w:rFonts w:ascii="Times New Roman" w:hAnsi="Times New Roman"/>
          <w:bCs/>
          <w:sz w:val="28"/>
          <w:szCs w:val="28"/>
        </w:rPr>
        <w:t>Реализация антикоррупционной политики Республики Татарстан</w:t>
      </w:r>
      <w:r w:rsidR="00A43B77">
        <w:rPr>
          <w:rFonts w:ascii="Times New Roman" w:hAnsi="Times New Roman"/>
          <w:bCs/>
          <w:sz w:val="28"/>
          <w:szCs w:val="28"/>
        </w:rPr>
        <w:t>»</w:t>
      </w:r>
      <w:r w:rsidR="002F63C9" w:rsidRPr="002F63C9">
        <w:rPr>
          <w:rFonts w:ascii="Times New Roman" w:hAnsi="Times New Roman"/>
          <w:bCs/>
          <w:sz w:val="28"/>
          <w:szCs w:val="28"/>
        </w:rPr>
        <w:t xml:space="preserve"> (далее </w:t>
      </w:r>
      <w:r>
        <w:rPr>
          <w:rFonts w:ascii="Times New Roman" w:hAnsi="Times New Roman"/>
          <w:bCs/>
          <w:sz w:val="28"/>
          <w:szCs w:val="28"/>
        </w:rPr>
        <w:t>–</w:t>
      </w:r>
      <w:r w:rsidR="002F63C9" w:rsidRPr="002F63C9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государственная п</w:t>
      </w:r>
      <w:r w:rsidR="002F63C9" w:rsidRPr="002F63C9">
        <w:rPr>
          <w:rFonts w:ascii="Times New Roman" w:hAnsi="Times New Roman"/>
          <w:bCs/>
          <w:sz w:val="28"/>
          <w:szCs w:val="28"/>
        </w:rPr>
        <w:t>рограмма)</w:t>
      </w:r>
      <w:proofErr w:type="gramStart"/>
      <w:r w:rsidR="002F63C9" w:rsidRPr="002F63C9">
        <w:rPr>
          <w:rFonts w:ascii="Times New Roman" w:hAnsi="Times New Roman"/>
          <w:bCs/>
          <w:sz w:val="28"/>
          <w:szCs w:val="28"/>
        </w:rPr>
        <w:t>.</w:t>
      </w:r>
      <w:r>
        <w:rPr>
          <w:rFonts w:ascii="Times New Roman" w:hAnsi="Times New Roman"/>
          <w:bCs/>
          <w:sz w:val="28"/>
          <w:szCs w:val="28"/>
        </w:rPr>
        <w:t>»</w:t>
      </w:r>
      <w:proofErr w:type="gramEnd"/>
      <w:r>
        <w:rPr>
          <w:rFonts w:ascii="Times New Roman" w:hAnsi="Times New Roman"/>
          <w:bCs/>
          <w:sz w:val="28"/>
          <w:szCs w:val="28"/>
        </w:rPr>
        <w:t>;</w:t>
      </w:r>
    </w:p>
    <w:p w:rsidR="001D616A" w:rsidRPr="002F63C9" w:rsidRDefault="001D616A" w:rsidP="002F63C9">
      <w:pPr>
        <w:pStyle w:val="1"/>
        <w:ind w:right="-1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пункт 2 изложить в следующей редакции:</w:t>
      </w:r>
    </w:p>
    <w:p w:rsidR="002F63C9" w:rsidRDefault="001D616A" w:rsidP="002F63C9">
      <w:pPr>
        <w:pStyle w:val="1"/>
        <w:ind w:right="-1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«</w:t>
      </w:r>
      <w:r w:rsidR="002F63C9" w:rsidRPr="002F63C9">
        <w:rPr>
          <w:rFonts w:ascii="Times New Roman" w:hAnsi="Times New Roman"/>
          <w:bCs/>
          <w:sz w:val="28"/>
          <w:szCs w:val="28"/>
        </w:rPr>
        <w:t xml:space="preserve">2. Определить </w:t>
      </w:r>
      <w:r w:rsidR="00472072" w:rsidRPr="002F63C9">
        <w:rPr>
          <w:rFonts w:ascii="Times New Roman" w:hAnsi="Times New Roman"/>
          <w:bCs/>
          <w:sz w:val="28"/>
          <w:szCs w:val="28"/>
        </w:rPr>
        <w:t>Министерство юстиции Республики Татарстан</w:t>
      </w:r>
      <w:r w:rsidR="00472072">
        <w:rPr>
          <w:rFonts w:ascii="Times New Roman" w:hAnsi="Times New Roman"/>
          <w:bCs/>
          <w:sz w:val="28"/>
          <w:szCs w:val="28"/>
        </w:rPr>
        <w:t xml:space="preserve"> </w:t>
      </w:r>
      <w:r w:rsidR="00A74462">
        <w:rPr>
          <w:rFonts w:ascii="Times New Roman" w:hAnsi="Times New Roman"/>
          <w:bCs/>
          <w:sz w:val="28"/>
          <w:szCs w:val="28"/>
        </w:rPr>
        <w:t>ответственным исполнителем</w:t>
      </w:r>
      <w:r w:rsidR="002F63C9" w:rsidRPr="002F63C9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государственной программы</w:t>
      </w:r>
      <w:proofErr w:type="gramStart"/>
      <w:r>
        <w:rPr>
          <w:rFonts w:ascii="Times New Roman" w:hAnsi="Times New Roman"/>
          <w:bCs/>
          <w:sz w:val="28"/>
          <w:szCs w:val="28"/>
        </w:rPr>
        <w:t>.»;</w:t>
      </w:r>
      <w:proofErr w:type="gramEnd"/>
    </w:p>
    <w:p w:rsidR="001D616A" w:rsidRDefault="001D616A" w:rsidP="002F63C9">
      <w:pPr>
        <w:pStyle w:val="1"/>
        <w:ind w:right="-1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 пункте 3 слово «Программы» заменить словом «государственной програ</w:t>
      </w:r>
      <w:r>
        <w:rPr>
          <w:rFonts w:ascii="Times New Roman" w:hAnsi="Times New Roman"/>
          <w:bCs/>
          <w:sz w:val="28"/>
          <w:szCs w:val="28"/>
        </w:rPr>
        <w:t>м</w:t>
      </w:r>
      <w:r>
        <w:rPr>
          <w:rFonts w:ascii="Times New Roman" w:hAnsi="Times New Roman"/>
          <w:bCs/>
          <w:sz w:val="28"/>
          <w:szCs w:val="28"/>
        </w:rPr>
        <w:t>мы»;</w:t>
      </w:r>
    </w:p>
    <w:p w:rsidR="00563270" w:rsidRDefault="00563270" w:rsidP="002F63C9">
      <w:pPr>
        <w:pStyle w:val="1"/>
        <w:ind w:right="-1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пункты 4 и 5 признать утратившими силу;</w:t>
      </w:r>
    </w:p>
    <w:p w:rsidR="001D616A" w:rsidRPr="002F63C9" w:rsidRDefault="001D616A" w:rsidP="002F63C9">
      <w:pPr>
        <w:pStyle w:val="1"/>
        <w:ind w:right="-1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государственную программу</w:t>
      </w:r>
      <w:r w:rsidRPr="001D616A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«</w:t>
      </w:r>
      <w:r w:rsidRPr="001D616A">
        <w:rPr>
          <w:rFonts w:ascii="Times New Roman" w:hAnsi="Times New Roman"/>
          <w:bCs/>
          <w:sz w:val="28"/>
          <w:szCs w:val="28"/>
        </w:rPr>
        <w:t>Реализация антикоррупционной политики Ре</w:t>
      </w:r>
      <w:r w:rsidRPr="001D616A">
        <w:rPr>
          <w:rFonts w:ascii="Times New Roman" w:hAnsi="Times New Roman"/>
          <w:bCs/>
          <w:sz w:val="28"/>
          <w:szCs w:val="28"/>
        </w:rPr>
        <w:t>с</w:t>
      </w:r>
      <w:r w:rsidRPr="001D616A">
        <w:rPr>
          <w:rFonts w:ascii="Times New Roman" w:hAnsi="Times New Roman"/>
          <w:bCs/>
          <w:sz w:val="28"/>
          <w:szCs w:val="28"/>
        </w:rPr>
        <w:t>п</w:t>
      </w:r>
      <w:r w:rsidR="002A7276">
        <w:rPr>
          <w:rFonts w:ascii="Times New Roman" w:hAnsi="Times New Roman"/>
          <w:bCs/>
          <w:sz w:val="28"/>
          <w:szCs w:val="28"/>
        </w:rPr>
        <w:t xml:space="preserve">ублики Татарстан </w:t>
      </w:r>
      <w:bookmarkStart w:id="0" w:name="_GoBack"/>
      <w:r w:rsidR="002A7276">
        <w:rPr>
          <w:rFonts w:ascii="Times New Roman" w:hAnsi="Times New Roman"/>
          <w:bCs/>
          <w:sz w:val="28"/>
          <w:szCs w:val="28"/>
        </w:rPr>
        <w:t xml:space="preserve">на 2015 </w:t>
      </w:r>
      <w:r w:rsidR="006648E8">
        <w:rPr>
          <w:rFonts w:ascii="Times New Roman" w:hAnsi="Times New Roman"/>
          <w:bCs/>
          <w:sz w:val="28"/>
          <w:szCs w:val="28"/>
        </w:rPr>
        <w:t>–</w:t>
      </w:r>
      <w:r w:rsidR="002A7276">
        <w:rPr>
          <w:rFonts w:ascii="Times New Roman" w:hAnsi="Times New Roman"/>
          <w:bCs/>
          <w:sz w:val="28"/>
          <w:szCs w:val="28"/>
        </w:rPr>
        <w:t xml:space="preserve"> 2025</w:t>
      </w:r>
      <w:r w:rsidRPr="001D616A">
        <w:rPr>
          <w:rFonts w:ascii="Times New Roman" w:hAnsi="Times New Roman"/>
          <w:bCs/>
          <w:sz w:val="28"/>
          <w:szCs w:val="28"/>
        </w:rPr>
        <w:t xml:space="preserve"> годы</w:t>
      </w:r>
      <w:bookmarkEnd w:id="0"/>
      <w:r>
        <w:rPr>
          <w:rFonts w:ascii="Times New Roman" w:hAnsi="Times New Roman"/>
          <w:bCs/>
          <w:sz w:val="28"/>
          <w:szCs w:val="28"/>
        </w:rPr>
        <w:t>»</w:t>
      </w:r>
      <w:r w:rsidR="00257B60">
        <w:rPr>
          <w:rFonts w:ascii="Times New Roman" w:hAnsi="Times New Roman"/>
          <w:bCs/>
          <w:sz w:val="28"/>
          <w:szCs w:val="28"/>
        </w:rPr>
        <w:t xml:space="preserve"> изложить в новой редакции (прилагается).</w:t>
      </w:r>
    </w:p>
    <w:p w:rsidR="00FD69EE" w:rsidRDefault="00FD69EE" w:rsidP="00D275E0">
      <w:pPr>
        <w:pStyle w:val="1"/>
        <w:ind w:right="-1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2. Признать утратившими силу </w:t>
      </w:r>
      <w:r w:rsidR="0067184D">
        <w:rPr>
          <w:rFonts w:ascii="Times New Roman" w:hAnsi="Times New Roman"/>
          <w:bCs/>
          <w:sz w:val="28"/>
          <w:szCs w:val="28"/>
        </w:rPr>
        <w:t xml:space="preserve">акты </w:t>
      </w:r>
      <w:r>
        <w:rPr>
          <w:rFonts w:ascii="Times New Roman" w:hAnsi="Times New Roman"/>
          <w:bCs/>
          <w:sz w:val="28"/>
          <w:szCs w:val="28"/>
        </w:rPr>
        <w:t>Кабинета Министров Республики Тата</w:t>
      </w:r>
      <w:r>
        <w:rPr>
          <w:rFonts w:ascii="Times New Roman" w:hAnsi="Times New Roman"/>
          <w:bCs/>
          <w:sz w:val="28"/>
          <w:szCs w:val="28"/>
        </w:rPr>
        <w:t>р</w:t>
      </w:r>
      <w:r>
        <w:rPr>
          <w:rFonts w:ascii="Times New Roman" w:hAnsi="Times New Roman"/>
          <w:bCs/>
          <w:sz w:val="28"/>
          <w:szCs w:val="28"/>
        </w:rPr>
        <w:t>стан согласно приложению.</w:t>
      </w:r>
    </w:p>
    <w:p w:rsidR="00D275E0" w:rsidRDefault="002F63C9" w:rsidP="00D275E0">
      <w:pPr>
        <w:pStyle w:val="1"/>
        <w:ind w:right="-1" w:firstLine="709"/>
        <w:jc w:val="both"/>
        <w:rPr>
          <w:rFonts w:ascii="Times New Roman" w:hAnsi="Times New Roman"/>
          <w:bCs/>
          <w:sz w:val="28"/>
          <w:szCs w:val="28"/>
        </w:rPr>
      </w:pPr>
      <w:r w:rsidRPr="00585535">
        <w:rPr>
          <w:rFonts w:ascii="Times New Roman" w:hAnsi="Times New Roman"/>
          <w:bCs/>
          <w:sz w:val="28"/>
          <w:szCs w:val="28"/>
        </w:rPr>
        <w:t xml:space="preserve">3. </w:t>
      </w:r>
      <w:r w:rsidR="00472072" w:rsidRPr="00585535">
        <w:rPr>
          <w:rFonts w:ascii="Times New Roman" w:hAnsi="Times New Roman"/>
          <w:bCs/>
          <w:sz w:val="28"/>
          <w:szCs w:val="28"/>
        </w:rPr>
        <w:t xml:space="preserve">Министерству </w:t>
      </w:r>
      <w:r w:rsidR="00D275E0" w:rsidRPr="00585535">
        <w:rPr>
          <w:rFonts w:ascii="Times New Roman" w:hAnsi="Times New Roman"/>
          <w:bCs/>
          <w:sz w:val="28"/>
          <w:szCs w:val="28"/>
        </w:rPr>
        <w:t>юстиции</w:t>
      </w:r>
      <w:r w:rsidR="00472072" w:rsidRPr="00585535">
        <w:rPr>
          <w:rFonts w:ascii="Times New Roman" w:hAnsi="Times New Roman"/>
          <w:bCs/>
          <w:sz w:val="28"/>
          <w:szCs w:val="28"/>
        </w:rPr>
        <w:t xml:space="preserve"> Республики Татарстан обеспечить размещение па</w:t>
      </w:r>
      <w:r w:rsidR="00472072" w:rsidRPr="00585535">
        <w:rPr>
          <w:rFonts w:ascii="Times New Roman" w:hAnsi="Times New Roman"/>
          <w:bCs/>
          <w:sz w:val="28"/>
          <w:szCs w:val="28"/>
        </w:rPr>
        <w:t>с</w:t>
      </w:r>
      <w:r w:rsidR="00472072" w:rsidRPr="00585535">
        <w:rPr>
          <w:rFonts w:ascii="Times New Roman" w:hAnsi="Times New Roman"/>
          <w:bCs/>
          <w:sz w:val="28"/>
          <w:szCs w:val="28"/>
        </w:rPr>
        <w:t xml:space="preserve">порта </w:t>
      </w:r>
      <w:r w:rsidR="00B6111A" w:rsidRPr="00585535">
        <w:rPr>
          <w:rFonts w:ascii="Times New Roman" w:hAnsi="Times New Roman"/>
          <w:bCs/>
          <w:sz w:val="28"/>
          <w:szCs w:val="28"/>
        </w:rPr>
        <w:t>государственной программы</w:t>
      </w:r>
      <w:r w:rsidR="00D275E0" w:rsidRPr="00585535">
        <w:rPr>
          <w:rFonts w:ascii="Times New Roman" w:hAnsi="Times New Roman"/>
          <w:bCs/>
          <w:sz w:val="28"/>
          <w:szCs w:val="28"/>
        </w:rPr>
        <w:t xml:space="preserve"> </w:t>
      </w:r>
      <w:r w:rsidR="00563270" w:rsidRPr="00585535">
        <w:rPr>
          <w:rFonts w:ascii="Times New Roman" w:hAnsi="Times New Roman"/>
          <w:bCs/>
          <w:sz w:val="28"/>
          <w:szCs w:val="28"/>
        </w:rPr>
        <w:t>Республики Татарстан «Реализация антикорру</w:t>
      </w:r>
      <w:r w:rsidR="00563270" w:rsidRPr="00585535">
        <w:rPr>
          <w:rFonts w:ascii="Times New Roman" w:hAnsi="Times New Roman"/>
          <w:bCs/>
          <w:sz w:val="28"/>
          <w:szCs w:val="28"/>
        </w:rPr>
        <w:t>п</w:t>
      </w:r>
      <w:r w:rsidR="00563270" w:rsidRPr="00585535">
        <w:rPr>
          <w:rFonts w:ascii="Times New Roman" w:hAnsi="Times New Roman"/>
          <w:bCs/>
          <w:sz w:val="28"/>
          <w:szCs w:val="28"/>
        </w:rPr>
        <w:t xml:space="preserve">ционной политики Республики Татарстан» </w:t>
      </w:r>
      <w:r w:rsidR="00585535" w:rsidRPr="00585535">
        <w:rPr>
          <w:rFonts w:ascii="Times New Roman" w:hAnsi="Times New Roman"/>
          <w:bCs/>
          <w:sz w:val="28"/>
          <w:szCs w:val="28"/>
        </w:rPr>
        <w:t>(в редакции настоящего постановления),</w:t>
      </w:r>
      <w:r w:rsidR="00585535" w:rsidRPr="00585535">
        <w:rPr>
          <w:rFonts w:ascii="Times New Roman" w:hAnsi="Times New Roman"/>
          <w:color w:val="000000"/>
          <w:sz w:val="28"/>
          <w:szCs w:val="28"/>
        </w:rPr>
        <w:t xml:space="preserve"> в части, не содержащей сведений, составляющих государственную тайну,</w:t>
      </w:r>
      <w:r w:rsidR="0058553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72072" w:rsidRPr="00585535">
        <w:rPr>
          <w:rFonts w:ascii="Times New Roman" w:hAnsi="Times New Roman"/>
          <w:bCs/>
          <w:sz w:val="28"/>
          <w:szCs w:val="28"/>
        </w:rPr>
        <w:t>на своем официальном сайте в информационно-телекоммуникационной сети «Интернет» в 14-дневный срок со дня официального опубликования настоящего постановления.</w:t>
      </w:r>
    </w:p>
    <w:p w:rsidR="002F63C9" w:rsidRPr="002F63C9" w:rsidRDefault="002F63C9" w:rsidP="00D275E0">
      <w:pPr>
        <w:pStyle w:val="1"/>
        <w:ind w:right="-1" w:firstLine="709"/>
        <w:jc w:val="both"/>
        <w:rPr>
          <w:rFonts w:ascii="Times New Roman" w:hAnsi="Times New Roman"/>
          <w:bCs/>
          <w:sz w:val="28"/>
          <w:szCs w:val="28"/>
        </w:rPr>
      </w:pPr>
      <w:r w:rsidRPr="002F63C9">
        <w:rPr>
          <w:rFonts w:ascii="Times New Roman" w:hAnsi="Times New Roman"/>
          <w:bCs/>
          <w:sz w:val="28"/>
          <w:szCs w:val="28"/>
        </w:rPr>
        <w:t xml:space="preserve">4. </w:t>
      </w:r>
      <w:r w:rsidR="00A43B77">
        <w:rPr>
          <w:rFonts w:ascii="Times New Roman" w:hAnsi="Times New Roman"/>
          <w:bCs/>
          <w:sz w:val="28"/>
          <w:szCs w:val="28"/>
        </w:rPr>
        <w:t>Республиканским органам исполнительной власти</w:t>
      </w:r>
      <w:r w:rsidRPr="002F63C9">
        <w:rPr>
          <w:rFonts w:ascii="Times New Roman" w:hAnsi="Times New Roman"/>
          <w:bCs/>
          <w:sz w:val="28"/>
          <w:szCs w:val="28"/>
        </w:rPr>
        <w:t xml:space="preserve"> до 1 февраля 20</w:t>
      </w:r>
      <w:r w:rsidR="00A43B77">
        <w:rPr>
          <w:rFonts w:ascii="Times New Roman" w:hAnsi="Times New Roman"/>
          <w:bCs/>
          <w:sz w:val="28"/>
          <w:szCs w:val="28"/>
        </w:rPr>
        <w:t>24</w:t>
      </w:r>
      <w:r w:rsidRPr="002F63C9">
        <w:rPr>
          <w:rFonts w:ascii="Times New Roman" w:hAnsi="Times New Roman"/>
          <w:bCs/>
          <w:sz w:val="28"/>
          <w:szCs w:val="28"/>
        </w:rPr>
        <w:t xml:space="preserve"> года разработать и утвердить программы по реализации антикоррупционной политики на 20</w:t>
      </w:r>
      <w:r w:rsidR="009619BF">
        <w:rPr>
          <w:rFonts w:ascii="Times New Roman" w:hAnsi="Times New Roman"/>
          <w:bCs/>
          <w:sz w:val="28"/>
          <w:szCs w:val="28"/>
        </w:rPr>
        <w:t>15</w:t>
      </w:r>
      <w:r w:rsidRPr="002F63C9">
        <w:rPr>
          <w:rFonts w:ascii="Times New Roman" w:hAnsi="Times New Roman"/>
          <w:bCs/>
          <w:sz w:val="28"/>
          <w:szCs w:val="28"/>
        </w:rPr>
        <w:t xml:space="preserve"> </w:t>
      </w:r>
      <w:r w:rsidR="00A43B77">
        <w:rPr>
          <w:rFonts w:ascii="Times New Roman" w:hAnsi="Times New Roman"/>
          <w:bCs/>
          <w:sz w:val="28"/>
          <w:szCs w:val="28"/>
        </w:rPr>
        <w:t>–</w:t>
      </w:r>
      <w:r w:rsidRPr="002F63C9">
        <w:rPr>
          <w:rFonts w:ascii="Times New Roman" w:hAnsi="Times New Roman"/>
          <w:bCs/>
          <w:sz w:val="28"/>
          <w:szCs w:val="28"/>
        </w:rPr>
        <w:t xml:space="preserve"> 202</w:t>
      </w:r>
      <w:r w:rsidR="00A43B77">
        <w:rPr>
          <w:rFonts w:ascii="Times New Roman" w:hAnsi="Times New Roman"/>
          <w:bCs/>
          <w:sz w:val="28"/>
          <w:szCs w:val="28"/>
        </w:rPr>
        <w:t>6</w:t>
      </w:r>
      <w:r w:rsidRPr="002F63C9">
        <w:rPr>
          <w:rFonts w:ascii="Times New Roman" w:hAnsi="Times New Roman"/>
          <w:bCs/>
          <w:sz w:val="28"/>
          <w:szCs w:val="28"/>
        </w:rPr>
        <w:t xml:space="preserve"> годы.</w:t>
      </w:r>
    </w:p>
    <w:p w:rsidR="002F63C9" w:rsidRPr="002F63C9" w:rsidRDefault="002F63C9" w:rsidP="002F63C9">
      <w:pPr>
        <w:pStyle w:val="1"/>
        <w:ind w:right="-1" w:firstLine="709"/>
        <w:jc w:val="both"/>
        <w:rPr>
          <w:rFonts w:ascii="Times New Roman" w:hAnsi="Times New Roman"/>
          <w:bCs/>
          <w:sz w:val="28"/>
          <w:szCs w:val="28"/>
        </w:rPr>
      </w:pPr>
      <w:r w:rsidRPr="002F63C9">
        <w:rPr>
          <w:rFonts w:ascii="Times New Roman" w:hAnsi="Times New Roman"/>
          <w:bCs/>
          <w:sz w:val="28"/>
          <w:szCs w:val="28"/>
        </w:rPr>
        <w:t>5. Предложить органам местного самоуправления муниципальных районов и городских округов Республики Татарстан разработать и утвердить муниципальные программы по реализации антикоррупционной политики на 20</w:t>
      </w:r>
      <w:r w:rsidR="009619BF">
        <w:rPr>
          <w:rFonts w:ascii="Times New Roman" w:hAnsi="Times New Roman"/>
          <w:bCs/>
          <w:sz w:val="28"/>
          <w:szCs w:val="28"/>
        </w:rPr>
        <w:t>15</w:t>
      </w:r>
      <w:r w:rsidRPr="002F63C9">
        <w:rPr>
          <w:rFonts w:ascii="Times New Roman" w:hAnsi="Times New Roman"/>
          <w:bCs/>
          <w:sz w:val="28"/>
          <w:szCs w:val="28"/>
        </w:rPr>
        <w:t xml:space="preserve"> </w:t>
      </w:r>
      <w:r w:rsidR="00A43B77">
        <w:rPr>
          <w:rFonts w:ascii="Times New Roman" w:hAnsi="Times New Roman"/>
          <w:bCs/>
          <w:sz w:val="28"/>
          <w:szCs w:val="28"/>
        </w:rPr>
        <w:t>–</w:t>
      </w:r>
      <w:r w:rsidRPr="002F63C9">
        <w:rPr>
          <w:rFonts w:ascii="Times New Roman" w:hAnsi="Times New Roman"/>
          <w:bCs/>
          <w:sz w:val="28"/>
          <w:szCs w:val="28"/>
        </w:rPr>
        <w:t xml:space="preserve"> 202</w:t>
      </w:r>
      <w:r w:rsidR="00A43B77">
        <w:rPr>
          <w:rFonts w:ascii="Times New Roman" w:hAnsi="Times New Roman"/>
          <w:bCs/>
          <w:sz w:val="28"/>
          <w:szCs w:val="28"/>
        </w:rPr>
        <w:t>6</w:t>
      </w:r>
      <w:r w:rsidRPr="002F63C9">
        <w:rPr>
          <w:rFonts w:ascii="Times New Roman" w:hAnsi="Times New Roman"/>
          <w:bCs/>
          <w:sz w:val="28"/>
          <w:szCs w:val="28"/>
        </w:rPr>
        <w:t xml:space="preserve"> годы.</w:t>
      </w:r>
    </w:p>
    <w:p w:rsidR="005F6587" w:rsidRDefault="005F6587" w:rsidP="002F63C9">
      <w:pPr>
        <w:pStyle w:val="1"/>
        <w:ind w:right="-1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6. Установить, что настоящее постановление вступает в силу с 1 января 2024 года.</w:t>
      </w:r>
    </w:p>
    <w:p w:rsidR="00CF0A33" w:rsidRPr="002F63C9" w:rsidRDefault="00CF0A33" w:rsidP="002F63C9">
      <w:pPr>
        <w:pStyle w:val="1"/>
        <w:ind w:right="-1"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6B7BC0" w:rsidRPr="00317C1A" w:rsidRDefault="006B7BC0" w:rsidP="00A2246F">
      <w:pPr>
        <w:pStyle w:val="10"/>
        <w:suppressAutoHyphens/>
        <w:ind w:left="0"/>
        <w:jc w:val="both"/>
        <w:rPr>
          <w:bCs/>
          <w:sz w:val="28"/>
          <w:szCs w:val="28"/>
        </w:rPr>
      </w:pPr>
    </w:p>
    <w:p w:rsidR="00CF0A33" w:rsidRPr="00A2246F" w:rsidRDefault="00CF0A33" w:rsidP="00A2246F">
      <w:pPr>
        <w:pStyle w:val="10"/>
        <w:suppressAutoHyphens/>
        <w:ind w:left="0"/>
        <w:jc w:val="both"/>
        <w:rPr>
          <w:bCs/>
          <w:sz w:val="28"/>
          <w:szCs w:val="28"/>
        </w:rPr>
      </w:pPr>
      <w:r w:rsidRPr="00A2246F">
        <w:rPr>
          <w:bCs/>
          <w:sz w:val="28"/>
          <w:szCs w:val="28"/>
        </w:rPr>
        <w:t>Премьер-министр</w:t>
      </w:r>
    </w:p>
    <w:p w:rsidR="006B7BC0" w:rsidRPr="00A2246F" w:rsidRDefault="00CF0A33" w:rsidP="00A2246F">
      <w:pPr>
        <w:pStyle w:val="1"/>
        <w:suppressAutoHyphens/>
        <w:jc w:val="both"/>
        <w:rPr>
          <w:rFonts w:ascii="Times New Roman" w:hAnsi="Times New Roman"/>
          <w:sz w:val="28"/>
          <w:szCs w:val="28"/>
        </w:rPr>
      </w:pPr>
      <w:r w:rsidRPr="00A2246F">
        <w:rPr>
          <w:rFonts w:ascii="Times New Roman" w:hAnsi="Times New Roman"/>
          <w:bCs/>
          <w:sz w:val="28"/>
          <w:szCs w:val="28"/>
        </w:rPr>
        <w:t xml:space="preserve">Республики </w:t>
      </w:r>
      <w:r w:rsidR="006A098C">
        <w:rPr>
          <w:rFonts w:ascii="Times New Roman" w:hAnsi="Times New Roman"/>
          <w:bCs/>
          <w:sz w:val="28"/>
          <w:szCs w:val="28"/>
        </w:rPr>
        <w:t>Татарстан</w:t>
      </w:r>
      <w:r w:rsidR="006A098C">
        <w:rPr>
          <w:rFonts w:ascii="Times New Roman" w:hAnsi="Times New Roman"/>
          <w:bCs/>
          <w:sz w:val="28"/>
          <w:szCs w:val="28"/>
        </w:rPr>
        <w:tab/>
      </w:r>
      <w:r w:rsidR="006A098C">
        <w:rPr>
          <w:rFonts w:ascii="Times New Roman" w:hAnsi="Times New Roman"/>
          <w:bCs/>
          <w:sz w:val="28"/>
          <w:szCs w:val="28"/>
        </w:rPr>
        <w:tab/>
      </w:r>
      <w:r w:rsidR="00C61DDA">
        <w:rPr>
          <w:rFonts w:ascii="Times New Roman" w:hAnsi="Times New Roman"/>
          <w:bCs/>
          <w:sz w:val="28"/>
          <w:szCs w:val="28"/>
        </w:rPr>
        <w:tab/>
      </w:r>
      <w:r w:rsidR="006A098C">
        <w:rPr>
          <w:rFonts w:ascii="Times New Roman" w:hAnsi="Times New Roman"/>
          <w:bCs/>
          <w:sz w:val="28"/>
          <w:szCs w:val="28"/>
        </w:rPr>
        <w:tab/>
      </w:r>
      <w:r w:rsidR="006A098C">
        <w:rPr>
          <w:rFonts w:ascii="Times New Roman" w:hAnsi="Times New Roman"/>
          <w:bCs/>
          <w:sz w:val="28"/>
          <w:szCs w:val="28"/>
        </w:rPr>
        <w:tab/>
      </w:r>
      <w:r w:rsidR="006A098C">
        <w:rPr>
          <w:rFonts w:ascii="Times New Roman" w:hAnsi="Times New Roman"/>
          <w:bCs/>
          <w:sz w:val="28"/>
          <w:szCs w:val="28"/>
        </w:rPr>
        <w:tab/>
      </w:r>
      <w:r w:rsidR="006A098C">
        <w:rPr>
          <w:rFonts w:ascii="Times New Roman" w:hAnsi="Times New Roman"/>
          <w:bCs/>
          <w:sz w:val="28"/>
          <w:szCs w:val="28"/>
        </w:rPr>
        <w:tab/>
      </w:r>
      <w:r w:rsidR="006A098C">
        <w:rPr>
          <w:rFonts w:ascii="Times New Roman" w:hAnsi="Times New Roman"/>
          <w:bCs/>
          <w:sz w:val="28"/>
          <w:szCs w:val="28"/>
        </w:rPr>
        <w:tab/>
      </w:r>
      <w:r w:rsidR="006A098C">
        <w:rPr>
          <w:rFonts w:ascii="Times New Roman" w:hAnsi="Times New Roman"/>
          <w:bCs/>
          <w:sz w:val="28"/>
          <w:szCs w:val="28"/>
        </w:rPr>
        <w:tab/>
      </w:r>
      <w:r w:rsidR="00F933C7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D84DEF">
        <w:rPr>
          <w:rFonts w:ascii="Times New Roman" w:hAnsi="Times New Roman"/>
          <w:bCs/>
          <w:sz w:val="28"/>
          <w:szCs w:val="28"/>
        </w:rPr>
        <w:t>А</w:t>
      </w:r>
      <w:r w:rsidRPr="00A2246F">
        <w:rPr>
          <w:rFonts w:ascii="Times New Roman" w:hAnsi="Times New Roman"/>
          <w:bCs/>
          <w:sz w:val="28"/>
          <w:szCs w:val="28"/>
        </w:rPr>
        <w:t>.В.Песошин</w:t>
      </w:r>
      <w:proofErr w:type="spellEnd"/>
    </w:p>
    <w:sectPr w:rsidR="006B7BC0" w:rsidRPr="00A2246F" w:rsidSect="00817492">
      <w:headerReference w:type="even" r:id="rId9"/>
      <w:headerReference w:type="default" r:id="rId10"/>
      <w:pgSz w:w="11906" w:h="16838" w:code="9"/>
      <w:pgMar w:top="1134" w:right="567" w:bottom="1134" w:left="1134" w:header="51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66AB" w:rsidRDefault="005866AB" w:rsidP="0085115E">
      <w:r>
        <w:separator/>
      </w:r>
    </w:p>
  </w:endnote>
  <w:endnote w:type="continuationSeparator" w:id="0">
    <w:p w:rsidR="005866AB" w:rsidRDefault="005866AB" w:rsidP="008511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66AB" w:rsidRDefault="005866AB" w:rsidP="0085115E">
      <w:r>
        <w:separator/>
      </w:r>
    </w:p>
  </w:footnote>
  <w:footnote w:type="continuationSeparator" w:id="0">
    <w:p w:rsidR="005866AB" w:rsidRDefault="005866AB" w:rsidP="008511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7564" w:rsidRDefault="002E794F" w:rsidP="00A71AB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F0A3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57564" w:rsidRDefault="009619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7098660"/>
      <w:docPartObj>
        <w:docPartGallery w:val="Page Numbers (Top of Page)"/>
        <w:docPartUnique/>
      </w:docPartObj>
    </w:sdtPr>
    <w:sdtEndPr>
      <w:rPr>
        <w:sz w:val="28"/>
      </w:rPr>
    </w:sdtEndPr>
    <w:sdtContent>
      <w:p w:rsidR="006B7BC0" w:rsidRPr="006B7BC0" w:rsidRDefault="006B7BC0">
        <w:pPr>
          <w:pStyle w:val="a3"/>
          <w:jc w:val="center"/>
          <w:rPr>
            <w:sz w:val="28"/>
          </w:rPr>
        </w:pPr>
        <w:r w:rsidRPr="006B7BC0">
          <w:rPr>
            <w:sz w:val="28"/>
          </w:rPr>
          <w:fldChar w:fldCharType="begin"/>
        </w:r>
        <w:r w:rsidRPr="006B7BC0">
          <w:rPr>
            <w:sz w:val="28"/>
          </w:rPr>
          <w:instrText>PAGE   \* MERGEFORMAT</w:instrText>
        </w:r>
        <w:r w:rsidRPr="006B7BC0">
          <w:rPr>
            <w:sz w:val="28"/>
          </w:rPr>
          <w:fldChar w:fldCharType="separate"/>
        </w:r>
        <w:r w:rsidR="009619BF">
          <w:rPr>
            <w:noProof/>
            <w:sz w:val="28"/>
          </w:rPr>
          <w:t>2</w:t>
        </w:r>
        <w:r w:rsidRPr="006B7BC0">
          <w:rPr>
            <w:sz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A33"/>
    <w:rsid w:val="00013F06"/>
    <w:rsid w:val="00045401"/>
    <w:rsid w:val="0005424B"/>
    <w:rsid w:val="000569B1"/>
    <w:rsid w:val="0006609E"/>
    <w:rsid w:val="00066402"/>
    <w:rsid w:val="0007260D"/>
    <w:rsid w:val="000B564D"/>
    <w:rsid w:val="000F22BE"/>
    <w:rsid w:val="000F6865"/>
    <w:rsid w:val="0010519E"/>
    <w:rsid w:val="00113DDE"/>
    <w:rsid w:val="00137DD3"/>
    <w:rsid w:val="00143E63"/>
    <w:rsid w:val="0015579C"/>
    <w:rsid w:val="001740F2"/>
    <w:rsid w:val="001753F0"/>
    <w:rsid w:val="001D0C2D"/>
    <w:rsid w:val="001D1F0C"/>
    <w:rsid w:val="001D616A"/>
    <w:rsid w:val="0020011E"/>
    <w:rsid w:val="002025B1"/>
    <w:rsid w:val="00203340"/>
    <w:rsid w:val="00207ED6"/>
    <w:rsid w:val="00211701"/>
    <w:rsid w:val="00221D64"/>
    <w:rsid w:val="00231763"/>
    <w:rsid w:val="002333CB"/>
    <w:rsid w:val="00236834"/>
    <w:rsid w:val="00244E25"/>
    <w:rsid w:val="00255721"/>
    <w:rsid w:val="002564A3"/>
    <w:rsid w:val="00257B60"/>
    <w:rsid w:val="00260C8A"/>
    <w:rsid w:val="00281DC5"/>
    <w:rsid w:val="00285189"/>
    <w:rsid w:val="00287E4C"/>
    <w:rsid w:val="002A7276"/>
    <w:rsid w:val="002B5D99"/>
    <w:rsid w:val="002D02A8"/>
    <w:rsid w:val="002E794F"/>
    <w:rsid w:val="002F41D6"/>
    <w:rsid w:val="002F63C9"/>
    <w:rsid w:val="00317C1A"/>
    <w:rsid w:val="003220E4"/>
    <w:rsid w:val="00340885"/>
    <w:rsid w:val="00363589"/>
    <w:rsid w:val="003662FB"/>
    <w:rsid w:val="00377C1B"/>
    <w:rsid w:val="003A6CF6"/>
    <w:rsid w:val="00420EE6"/>
    <w:rsid w:val="00424E48"/>
    <w:rsid w:val="004430C4"/>
    <w:rsid w:val="00462D14"/>
    <w:rsid w:val="00472072"/>
    <w:rsid w:val="00485166"/>
    <w:rsid w:val="00495646"/>
    <w:rsid w:val="004A0609"/>
    <w:rsid w:val="005004FE"/>
    <w:rsid w:val="005210D9"/>
    <w:rsid w:val="00553EE4"/>
    <w:rsid w:val="00555FBF"/>
    <w:rsid w:val="0055712E"/>
    <w:rsid w:val="00563270"/>
    <w:rsid w:val="00580CB3"/>
    <w:rsid w:val="00581282"/>
    <w:rsid w:val="00585535"/>
    <w:rsid w:val="005866AB"/>
    <w:rsid w:val="00587FAD"/>
    <w:rsid w:val="005C560F"/>
    <w:rsid w:val="005D39FA"/>
    <w:rsid w:val="005E2E55"/>
    <w:rsid w:val="005F6587"/>
    <w:rsid w:val="006022D2"/>
    <w:rsid w:val="0063358D"/>
    <w:rsid w:val="00656FA7"/>
    <w:rsid w:val="006648E8"/>
    <w:rsid w:val="0067184D"/>
    <w:rsid w:val="006810CA"/>
    <w:rsid w:val="006A098C"/>
    <w:rsid w:val="006A0BCF"/>
    <w:rsid w:val="006A6707"/>
    <w:rsid w:val="006B7BC0"/>
    <w:rsid w:val="006D0662"/>
    <w:rsid w:val="006E1C8F"/>
    <w:rsid w:val="006E4EB3"/>
    <w:rsid w:val="006E6F04"/>
    <w:rsid w:val="00785F9B"/>
    <w:rsid w:val="007A0B09"/>
    <w:rsid w:val="007B54AB"/>
    <w:rsid w:val="007C3275"/>
    <w:rsid w:val="007D619A"/>
    <w:rsid w:val="007F1EC6"/>
    <w:rsid w:val="00805630"/>
    <w:rsid w:val="00817492"/>
    <w:rsid w:val="00834147"/>
    <w:rsid w:val="0085115E"/>
    <w:rsid w:val="00892CD1"/>
    <w:rsid w:val="00895192"/>
    <w:rsid w:val="0089530F"/>
    <w:rsid w:val="00895CDD"/>
    <w:rsid w:val="008B0B3F"/>
    <w:rsid w:val="008C29D7"/>
    <w:rsid w:val="008C2DCA"/>
    <w:rsid w:val="008D052B"/>
    <w:rsid w:val="008F2318"/>
    <w:rsid w:val="0090311E"/>
    <w:rsid w:val="00935AE7"/>
    <w:rsid w:val="00950446"/>
    <w:rsid w:val="0095553C"/>
    <w:rsid w:val="009619BF"/>
    <w:rsid w:val="00970BB0"/>
    <w:rsid w:val="00982D18"/>
    <w:rsid w:val="009C1A19"/>
    <w:rsid w:val="009C265B"/>
    <w:rsid w:val="009C5F72"/>
    <w:rsid w:val="009D046B"/>
    <w:rsid w:val="009E6805"/>
    <w:rsid w:val="009E7984"/>
    <w:rsid w:val="00A2246F"/>
    <w:rsid w:val="00A42890"/>
    <w:rsid w:val="00A43B77"/>
    <w:rsid w:val="00A505F5"/>
    <w:rsid w:val="00A5665E"/>
    <w:rsid w:val="00A71863"/>
    <w:rsid w:val="00A71C9C"/>
    <w:rsid w:val="00A74462"/>
    <w:rsid w:val="00A77BF3"/>
    <w:rsid w:val="00A94A3B"/>
    <w:rsid w:val="00AA071A"/>
    <w:rsid w:val="00AA07B4"/>
    <w:rsid w:val="00AA0871"/>
    <w:rsid w:val="00AA1FAA"/>
    <w:rsid w:val="00AA4876"/>
    <w:rsid w:val="00AC261D"/>
    <w:rsid w:val="00AE2839"/>
    <w:rsid w:val="00AE7CAB"/>
    <w:rsid w:val="00B14978"/>
    <w:rsid w:val="00B20C93"/>
    <w:rsid w:val="00B2333D"/>
    <w:rsid w:val="00B316D8"/>
    <w:rsid w:val="00B6111A"/>
    <w:rsid w:val="00B61C35"/>
    <w:rsid w:val="00B66D0D"/>
    <w:rsid w:val="00B710A6"/>
    <w:rsid w:val="00BA0218"/>
    <w:rsid w:val="00BD1984"/>
    <w:rsid w:val="00BE59F0"/>
    <w:rsid w:val="00BF15DD"/>
    <w:rsid w:val="00C038EE"/>
    <w:rsid w:val="00C4106C"/>
    <w:rsid w:val="00C61DDA"/>
    <w:rsid w:val="00C678EF"/>
    <w:rsid w:val="00C75AA6"/>
    <w:rsid w:val="00C809EA"/>
    <w:rsid w:val="00CA661F"/>
    <w:rsid w:val="00CE5AFA"/>
    <w:rsid w:val="00CF0A33"/>
    <w:rsid w:val="00D03A69"/>
    <w:rsid w:val="00D275E0"/>
    <w:rsid w:val="00D41268"/>
    <w:rsid w:val="00D50D13"/>
    <w:rsid w:val="00D63294"/>
    <w:rsid w:val="00D74D13"/>
    <w:rsid w:val="00D84DEF"/>
    <w:rsid w:val="00DA5F01"/>
    <w:rsid w:val="00DB5389"/>
    <w:rsid w:val="00DC791F"/>
    <w:rsid w:val="00DD26A1"/>
    <w:rsid w:val="00DD3CAC"/>
    <w:rsid w:val="00E20B9B"/>
    <w:rsid w:val="00E33698"/>
    <w:rsid w:val="00E37832"/>
    <w:rsid w:val="00E62635"/>
    <w:rsid w:val="00E74AFE"/>
    <w:rsid w:val="00E8296E"/>
    <w:rsid w:val="00E83021"/>
    <w:rsid w:val="00E83F65"/>
    <w:rsid w:val="00E9378E"/>
    <w:rsid w:val="00E95C93"/>
    <w:rsid w:val="00EB65DB"/>
    <w:rsid w:val="00EC34E9"/>
    <w:rsid w:val="00ED5DE3"/>
    <w:rsid w:val="00EE1E90"/>
    <w:rsid w:val="00EF230E"/>
    <w:rsid w:val="00F21444"/>
    <w:rsid w:val="00F54B59"/>
    <w:rsid w:val="00F86516"/>
    <w:rsid w:val="00F933C7"/>
    <w:rsid w:val="00F960B3"/>
    <w:rsid w:val="00FA1811"/>
    <w:rsid w:val="00FB0E2D"/>
    <w:rsid w:val="00FB1EE1"/>
    <w:rsid w:val="00FD69EE"/>
    <w:rsid w:val="00FF0074"/>
    <w:rsid w:val="00FF53AA"/>
    <w:rsid w:val="00FF60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A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CF0A3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0">
    <w:name w:val="Абзац списка1"/>
    <w:basedOn w:val="a"/>
    <w:rsid w:val="00CF0A33"/>
    <w:pPr>
      <w:ind w:left="720"/>
      <w:contextualSpacing/>
    </w:pPr>
  </w:style>
  <w:style w:type="paragraph" w:customStyle="1" w:styleId="ConsPlusNormal">
    <w:name w:val="ConsPlusNormal"/>
    <w:rsid w:val="00CF0A3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rsid w:val="00CF0A3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F0A3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CF0A33"/>
  </w:style>
  <w:style w:type="paragraph" w:customStyle="1" w:styleId="a6">
    <w:name w:val="Прижатый влево"/>
    <w:basedOn w:val="a"/>
    <w:next w:val="a"/>
    <w:uiPriority w:val="99"/>
    <w:rsid w:val="0010519E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AE283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E2839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unhideWhenUsed/>
    <w:rsid w:val="006B7BC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B7BC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A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CF0A3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0">
    <w:name w:val="Абзац списка1"/>
    <w:basedOn w:val="a"/>
    <w:rsid w:val="00CF0A33"/>
    <w:pPr>
      <w:ind w:left="720"/>
      <w:contextualSpacing/>
    </w:pPr>
  </w:style>
  <w:style w:type="paragraph" w:customStyle="1" w:styleId="ConsPlusNormal">
    <w:name w:val="ConsPlusNormal"/>
    <w:rsid w:val="00CF0A3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rsid w:val="00CF0A3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F0A3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CF0A33"/>
  </w:style>
  <w:style w:type="paragraph" w:customStyle="1" w:styleId="a6">
    <w:name w:val="Прижатый влево"/>
    <w:basedOn w:val="a"/>
    <w:next w:val="a"/>
    <w:uiPriority w:val="99"/>
    <w:rsid w:val="0010519E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AE283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E2839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unhideWhenUsed/>
    <w:rsid w:val="006B7BC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B7BC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68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3CB21F6F32BD1E029BBF8A71FE6C80F078291775A2DE8839C6E0387CEC120D8460BFC047B3FCF0006508B731E73717E6F7A314B53D317C5CC58E5BBEnF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C81044-9D33-4DB6-91B4-4FA06C54BC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485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yuliya</dc:creator>
  <cp:lastModifiedBy>Мингалимов И.М</cp:lastModifiedBy>
  <cp:revision>28</cp:revision>
  <cp:lastPrinted>2018-07-25T08:59:00Z</cp:lastPrinted>
  <dcterms:created xsi:type="dcterms:W3CDTF">2023-06-07T13:41:00Z</dcterms:created>
  <dcterms:modified xsi:type="dcterms:W3CDTF">2023-06-29T12:32:00Z</dcterms:modified>
</cp:coreProperties>
</file>